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4A76CF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A7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4A7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вана Черных, 121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4A76CF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34228,00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51340,00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4A76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81288,00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A76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4A76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CF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6FC4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2017-04-26T06:31:00Z</dcterms:modified>
</cp:coreProperties>
</file>